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B7" w:rsidRDefault="002563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563B7" w:rsidRDefault="002563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63B7" w:rsidRDefault="002563B7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2563B7" w:rsidRDefault="00D7077D">
      <w:pPr>
        <w:widowControl w:val="0"/>
        <w:autoSpaceDE w:val="0"/>
        <w:autoSpaceDN w:val="0"/>
        <w:adjustRightInd w:val="0"/>
        <w:spacing w:after="0" w:line="239" w:lineRule="auto"/>
        <w:ind w:left="42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Port 9 </w:t>
      </w:r>
      <w:r w:rsidR="003514E5">
        <w:rPr>
          <w:rFonts w:ascii="Calibri" w:hAnsi="Calibri" w:cs="Calibri"/>
          <w:b/>
          <w:bCs/>
          <w:sz w:val="20"/>
          <w:szCs w:val="20"/>
        </w:rPr>
        <w:t>Hotel</w:t>
      </w:r>
      <w:r w:rsidR="00570BC8">
        <w:rPr>
          <w:rFonts w:ascii="Calibri" w:hAnsi="Calibri" w:cs="Calibri"/>
          <w:b/>
          <w:bCs/>
          <w:sz w:val="20"/>
          <w:szCs w:val="20"/>
        </w:rPr>
        <w:t xml:space="preserve"> 4*</w:t>
      </w:r>
      <w:r w:rsidR="00413A0D">
        <w:rPr>
          <w:rFonts w:ascii="Calibri" w:hAnsi="Calibri" w:cs="Calibri"/>
          <w:b/>
          <w:bCs/>
          <w:sz w:val="20"/>
          <w:szCs w:val="20"/>
        </w:rPr>
        <w:t xml:space="preserve">  Korčula</w:t>
      </w:r>
    </w:p>
    <w:p w:rsidR="002563B7" w:rsidRDefault="002563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63B7" w:rsidRDefault="002563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63B7" w:rsidRDefault="002563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Položaj</w:t>
      </w:r>
    </w:p>
    <w:p w:rsidR="002563B7" w:rsidRDefault="002563B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C466F" w:rsidRDefault="00DC466F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sz w:val="20"/>
          <w:szCs w:val="20"/>
        </w:rPr>
      </w:pPr>
    </w:p>
    <w:p w:rsidR="002563B7" w:rsidRPr="00DC466F" w:rsidRDefault="002563B7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Smješten je u mirnoj uvali , </w:t>
      </w:r>
      <w:r w:rsidR="00EA743C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aljevu školjki koja je udaljena oko dva kilometra od starog grada Korčule.</w:t>
      </w:r>
    </w:p>
    <w:p w:rsidR="002563B7" w:rsidRDefault="002563B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2563B7" w:rsidRDefault="002563B7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Sastoji se od </w:t>
      </w:r>
      <w:r w:rsidR="00570BC8">
        <w:rPr>
          <w:rFonts w:ascii="Calibri" w:hAnsi="Calibri" w:cs="Calibri"/>
          <w:sz w:val="20"/>
          <w:szCs w:val="20"/>
        </w:rPr>
        <w:t xml:space="preserve">pet </w:t>
      </w:r>
      <w:r>
        <w:rPr>
          <w:rFonts w:ascii="Calibri" w:hAnsi="Calibri" w:cs="Calibri"/>
          <w:sz w:val="20"/>
          <w:szCs w:val="20"/>
        </w:rPr>
        <w:t>paviljona</w:t>
      </w:r>
      <w:r w:rsidR="00570BC8">
        <w:rPr>
          <w:rFonts w:ascii="Calibri" w:hAnsi="Calibri" w:cs="Calibri"/>
          <w:sz w:val="20"/>
          <w:szCs w:val="20"/>
        </w:rPr>
        <w:t>, kompleksa restorana, recepcije i niza sadržaja</w:t>
      </w:r>
      <w:r>
        <w:rPr>
          <w:rFonts w:ascii="Calibri" w:hAnsi="Calibri" w:cs="Calibri"/>
          <w:sz w:val="20"/>
          <w:szCs w:val="20"/>
        </w:rPr>
        <w:t xml:space="preserve"> čija imena simboliziraju </w:t>
      </w:r>
      <w:r w:rsidR="00570BC8">
        <w:rPr>
          <w:rFonts w:ascii="Calibri" w:hAnsi="Calibri" w:cs="Calibri"/>
          <w:sz w:val="20"/>
          <w:szCs w:val="20"/>
        </w:rPr>
        <w:t>djela i putovanja korčulanina Marka Pola.</w:t>
      </w:r>
    </w:p>
    <w:p w:rsidR="002563B7" w:rsidRDefault="002563B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2563B7" w:rsidRDefault="00570BC8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U resort-u dominiraju sadržaji namijenjeni obiteljima s djecom i onima koji žele aktivan odmor u okruženju mora i bogate vegetacije</w:t>
      </w:r>
      <w:r w:rsidR="00914CFF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a sve nedaleko od starog grada Korčule.</w:t>
      </w:r>
    </w:p>
    <w:p w:rsidR="002563B7" w:rsidRDefault="002563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63B7" w:rsidRDefault="002563B7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0E1101" w:rsidRPr="000E1101" w:rsidRDefault="000E1101" w:rsidP="000E1101">
      <w:pPr>
        <w:rPr>
          <w:b/>
          <w:bCs/>
          <w:sz w:val="20"/>
        </w:rPr>
      </w:pPr>
      <w:r w:rsidRPr="000E1101">
        <w:rPr>
          <w:b/>
          <w:bCs/>
          <w:sz w:val="20"/>
        </w:rPr>
        <w:t>Sobe</w:t>
      </w:r>
    </w:p>
    <w:p w:rsidR="000E1101" w:rsidRPr="000E1101" w:rsidRDefault="00045569" w:rsidP="00045569">
      <w:pPr>
        <w:spacing w:after="0" w:line="240" w:lineRule="auto"/>
        <w:rPr>
          <w:sz w:val="20"/>
        </w:rPr>
      </w:pPr>
      <w:r>
        <w:rPr>
          <w:sz w:val="20"/>
        </w:rPr>
        <w:t xml:space="preserve">       </w:t>
      </w:r>
      <w:r w:rsidR="005701FF">
        <w:rPr>
          <w:sz w:val="20"/>
        </w:rPr>
        <w:t>180</w:t>
      </w:r>
      <w:r>
        <w:rPr>
          <w:sz w:val="20"/>
        </w:rPr>
        <w:t xml:space="preserve"> smještajnih jedinica</w:t>
      </w:r>
    </w:p>
    <w:p w:rsidR="000E1101" w:rsidRDefault="00045569" w:rsidP="000E1101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49 soba standard s balkonom, veličine 18 – 20 m2,</w:t>
      </w:r>
      <w:r w:rsidR="00D36473">
        <w:rPr>
          <w:sz w:val="20"/>
          <w:szCs w:val="20"/>
        </w:rPr>
        <w:t xml:space="preserve"> u kupa</w:t>
      </w:r>
      <w:r w:rsidR="0045711C">
        <w:rPr>
          <w:sz w:val="20"/>
          <w:szCs w:val="20"/>
        </w:rPr>
        <w:t>onici</w:t>
      </w:r>
      <w:r>
        <w:rPr>
          <w:sz w:val="20"/>
          <w:szCs w:val="20"/>
        </w:rPr>
        <w:t xml:space="preserve"> tuš ili kada</w:t>
      </w:r>
    </w:p>
    <w:p w:rsidR="00045569" w:rsidRDefault="00045569" w:rsidP="000E1101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35 soba superior s balkonom ili terasom, veličine 23 – 27 m2, </w:t>
      </w:r>
      <w:r w:rsidR="00D36473">
        <w:rPr>
          <w:sz w:val="20"/>
          <w:szCs w:val="20"/>
        </w:rPr>
        <w:t>sv</w:t>
      </w:r>
      <w:r w:rsidR="0045711C">
        <w:rPr>
          <w:sz w:val="20"/>
          <w:szCs w:val="20"/>
        </w:rPr>
        <w:t>e</w:t>
      </w:r>
      <w:r w:rsidR="00D36473">
        <w:rPr>
          <w:sz w:val="20"/>
          <w:szCs w:val="20"/>
        </w:rPr>
        <w:t xml:space="preserve"> kupa</w:t>
      </w:r>
      <w:r w:rsidR="0045711C">
        <w:rPr>
          <w:sz w:val="20"/>
          <w:szCs w:val="20"/>
        </w:rPr>
        <w:t>onice</w:t>
      </w:r>
      <w:r w:rsidR="00D36473">
        <w:rPr>
          <w:sz w:val="20"/>
          <w:szCs w:val="20"/>
        </w:rPr>
        <w:t xml:space="preserve"> imaju </w:t>
      </w:r>
      <w:r>
        <w:rPr>
          <w:sz w:val="20"/>
          <w:szCs w:val="20"/>
        </w:rPr>
        <w:t>kad</w:t>
      </w:r>
      <w:r w:rsidR="00D36473">
        <w:rPr>
          <w:sz w:val="20"/>
          <w:szCs w:val="20"/>
        </w:rPr>
        <w:t>u</w:t>
      </w:r>
    </w:p>
    <w:p w:rsidR="00045569" w:rsidRDefault="00045569" w:rsidP="000E1101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FC01AB">
        <w:rPr>
          <w:sz w:val="20"/>
          <w:szCs w:val="20"/>
        </w:rPr>
        <w:t>8</w:t>
      </w:r>
      <w:r>
        <w:rPr>
          <w:sz w:val="20"/>
          <w:szCs w:val="20"/>
        </w:rPr>
        <w:t xml:space="preserve"> junior suit-a s balkonom ili terasom, veličine 28 – 35 m2, </w:t>
      </w:r>
      <w:r w:rsidR="00D36473">
        <w:rPr>
          <w:sz w:val="20"/>
          <w:szCs w:val="20"/>
        </w:rPr>
        <w:t>kupa</w:t>
      </w:r>
      <w:r w:rsidR="0045711C">
        <w:rPr>
          <w:sz w:val="20"/>
          <w:szCs w:val="20"/>
        </w:rPr>
        <w:t>onice</w:t>
      </w:r>
      <w:r w:rsidR="00D36473">
        <w:rPr>
          <w:sz w:val="20"/>
          <w:szCs w:val="20"/>
        </w:rPr>
        <w:t xml:space="preserve"> s kadom</w:t>
      </w:r>
    </w:p>
    <w:p w:rsidR="00045569" w:rsidRDefault="00045569" w:rsidP="000E1101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56 obiteljskih soba s balkonom ili terasom, veličine 31 – 36 m2, 2 odvojene sobe, kupa</w:t>
      </w:r>
      <w:r w:rsidR="0045711C">
        <w:rPr>
          <w:sz w:val="20"/>
          <w:szCs w:val="20"/>
        </w:rPr>
        <w:t>onice</w:t>
      </w:r>
      <w:r>
        <w:rPr>
          <w:sz w:val="20"/>
          <w:szCs w:val="20"/>
        </w:rPr>
        <w:t xml:space="preserve"> s kadom za odrasle i posebn</w:t>
      </w:r>
      <w:r w:rsidR="0045711C">
        <w:rPr>
          <w:sz w:val="20"/>
          <w:szCs w:val="20"/>
        </w:rPr>
        <w:t>a</w:t>
      </w:r>
      <w:r>
        <w:rPr>
          <w:sz w:val="20"/>
          <w:szCs w:val="20"/>
        </w:rPr>
        <w:t xml:space="preserve"> kupa</w:t>
      </w:r>
      <w:r w:rsidR="0045711C">
        <w:rPr>
          <w:sz w:val="20"/>
          <w:szCs w:val="20"/>
        </w:rPr>
        <w:t>onica</w:t>
      </w:r>
      <w:r>
        <w:rPr>
          <w:sz w:val="20"/>
          <w:szCs w:val="20"/>
        </w:rPr>
        <w:t xml:space="preserve"> s tuš</w:t>
      </w:r>
      <w:r w:rsidR="00D36473">
        <w:rPr>
          <w:sz w:val="20"/>
          <w:szCs w:val="20"/>
        </w:rPr>
        <w:t>e</w:t>
      </w:r>
      <w:r>
        <w:rPr>
          <w:sz w:val="20"/>
          <w:szCs w:val="20"/>
        </w:rPr>
        <w:t>m za djecu</w:t>
      </w:r>
    </w:p>
    <w:p w:rsidR="00045569" w:rsidRDefault="00045569" w:rsidP="000E1101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 prostrana apartmana veličine 33 – 45 m2 s kuhinjom, balkonom</w:t>
      </w:r>
      <w:r w:rsidR="00914CFF">
        <w:rPr>
          <w:sz w:val="20"/>
          <w:szCs w:val="20"/>
        </w:rPr>
        <w:t>,</w:t>
      </w:r>
      <w:r w:rsidR="00D36473">
        <w:rPr>
          <w:sz w:val="20"/>
          <w:szCs w:val="20"/>
        </w:rPr>
        <w:t xml:space="preserve"> </w:t>
      </w:r>
      <w:r>
        <w:rPr>
          <w:sz w:val="20"/>
          <w:szCs w:val="20"/>
        </w:rPr>
        <w:t>kupa</w:t>
      </w:r>
      <w:r w:rsidR="0045711C">
        <w:rPr>
          <w:sz w:val="20"/>
          <w:szCs w:val="20"/>
        </w:rPr>
        <w:t>onice</w:t>
      </w:r>
      <w:r>
        <w:rPr>
          <w:sz w:val="20"/>
          <w:szCs w:val="20"/>
        </w:rPr>
        <w:t xml:space="preserve"> s</w:t>
      </w:r>
      <w:r w:rsidR="005701FF">
        <w:rPr>
          <w:sz w:val="20"/>
          <w:szCs w:val="20"/>
        </w:rPr>
        <w:t xml:space="preserve"> tušem i</w:t>
      </w:r>
      <w:r>
        <w:rPr>
          <w:sz w:val="20"/>
          <w:szCs w:val="20"/>
        </w:rPr>
        <w:t xml:space="preserve"> kadom</w:t>
      </w:r>
    </w:p>
    <w:p w:rsidR="00D36473" w:rsidRDefault="005701FF" w:rsidP="000E1101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D36473">
        <w:rPr>
          <w:sz w:val="20"/>
          <w:szCs w:val="20"/>
        </w:rPr>
        <w:t xml:space="preserve"> luksuznih junior suit-a</w:t>
      </w:r>
      <w:r w:rsidR="002021B3">
        <w:rPr>
          <w:sz w:val="20"/>
          <w:szCs w:val="20"/>
        </w:rPr>
        <w:t>, 4</w:t>
      </w:r>
      <w:r w:rsidR="00D36473">
        <w:rPr>
          <w:sz w:val="20"/>
          <w:szCs w:val="20"/>
        </w:rPr>
        <w:t xml:space="preserve"> </w:t>
      </w:r>
      <w:r w:rsidR="00413A0D">
        <w:rPr>
          <w:sz w:val="20"/>
          <w:szCs w:val="20"/>
        </w:rPr>
        <w:t>s balkonom, 28 – 35 m2, kupa</w:t>
      </w:r>
      <w:r w:rsidR="0045711C">
        <w:rPr>
          <w:sz w:val="20"/>
          <w:szCs w:val="20"/>
        </w:rPr>
        <w:t>onice</w:t>
      </w:r>
      <w:r w:rsidR="00413A0D">
        <w:rPr>
          <w:sz w:val="20"/>
          <w:szCs w:val="20"/>
        </w:rPr>
        <w:t xml:space="preserve"> s kadom</w:t>
      </w:r>
    </w:p>
    <w:p w:rsidR="005701FF" w:rsidRDefault="005701FF" w:rsidP="000E1101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 veliki luksuzni apartman sa balkonom, 133m2, 2 spavaće sobe, kuhinja, 2 kupaonice s tušem i kadom</w:t>
      </w:r>
    </w:p>
    <w:p w:rsidR="005701FF" w:rsidRPr="000E1101" w:rsidRDefault="005701FF" w:rsidP="000E1101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 luksuzna villa</w:t>
      </w:r>
      <w:r w:rsidR="00D074B3">
        <w:rPr>
          <w:sz w:val="20"/>
          <w:szCs w:val="20"/>
        </w:rPr>
        <w:t xml:space="preserve"> s 3 spavaće sobe, 3 kupaonice s tušem i kadom, 2 velika dnevna boravka, balkon, terasa</w:t>
      </w:r>
    </w:p>
    <w:p w:rsidR="000E1101" w:rsidRPr="000E1101" w:rsidRDefault="000E1101" w:rsidP="000E1101">
      <w:pPr>
        <w:rPr>
          <w:rFonts w:ascii="Calibri" w:hAnsi="Calibri"/>
          <w:sz w:val="20"/>
          <w:szCs w:val="20"/>
        </w:rPr>
      </w:pPr>
      <w:r w:rsidRPr="000E1101">
        <w:rPr>
          <w:rFonts w:ascii="Calibri" w:hAnsi="Calibri"/>
          <w:b/>
          <w:bCs/>
          <w:sz w:val="20"/>
          <w:szCs w:val="20"/>
        </w:rPr>
        <w:t>Gourmet ponuda</w:t>
      </w:r>
    </w:p>
    <w:p w:rsidR="000E1101" w:rsidRDefault="000E1101" w:rsidP="000E1101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0E1101">
        <w:rPr>
          <w:sz w:val="20"/>
          <w:szCs w:val="20"/>
        </w:rPr>
        <w:t>2 buffet restorana, usluge polu pansion i all inclusive light</w:t>
      </w:r>
    </w:p>
    <w:p w:rsidR="00D36473" w:rsidRDefault="00D36473" w:rsidP="000E1101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la carte restoran</w:t>
      </w:r>
    </w:p>
    <w:p w:rsidR="00064898" w:rsidRDefault="00064898" w:rsidP="000E1101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Posebne tematske večere</w:t>
      </w:r>
    </w:p>
    <w:p w:rsidR="00064898" w:rsidRPr="00077951" w:rsidRDefault="00064898" w:rsidP="00077951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Izbor jela prilagođen sportskoj, vegetarijanskoj i dij</w:t>
      </w:r>
      <w:r w:rsidR="00D36473">
        <w:rPr>
          <w:sz w:val="20"/>
          <w:szCs w:val="20"/>
        </w:rPr>
        <w:t>etaln</w:t>
      </w:r>
      <w:r>
        <w:rPr>
          <w:sz w:val="20"/>
          <w:szCs w:val="20"/>
        </w:rPr>
        <w:t>oj prehrani</w:t>
      </w:r>
    </w:p>
    <w:p w:rsidR="000E1101" w:rsidRPr="000E1101" w:rsidRDefault="00FC01AB" w:rsidP="000E1101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="000E1101" w:rsidRPr="000E1101">
        <w:rPr>
          <w:sz w:val="20"/>
          <w:szCs w:val="20"/>
        </w:rPr>
        <w:t>obby bar</w:t>
      </w:r>
    </w:p>
    <w:p w:rsidR="000E1101" w:rsidRDefault="000E1101" w:rsidP="000E1101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0E1101">
        <w:rPr>
          <w:sz w:val="20"/>
          <w:szCs w:val="20"/>
        </w:rPr>
        <w:t xml:space="preserve">Grill </w:t>
      </w:r>
      <w:r w:rsidR="00064898">
        <w:rPr>
          <w:sz w:val="20"/>
          <w:szCs w:val="20"/>
        </w:rPr>
        <w:t xml:space="preserve">bar </w:t>
      </w:r>
      <w:r w:rsidRPr="000E1101">
        <w:rPr>
          <w:sz w:val="20"/>
          <w:szCs w:val="20"/>
        </w:rPr>
        <w:t>na plaži</w:t>
      </w:r>
    </w:p>
    <w:p w:rsidR="00064898" w:rsidRPr="000E1101" w:rsidRDefault="00064898" w:rsidP="000E1101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Pool bar</w:t>
      </w:r>
    </w:p>
    <w:p w:rsidR="000E1101" w:rsidRPr="000E1101" w:rsidRDefault="00064898" w:rsidP="000E1101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Vitality bar</w:t>
      </w:r>
      <w:r w:rsidR="000E1101" w:rsidRPr="000E1101">
        <w:rPr>
          <w:sz w:val="20"/>
          <w:szCs w:val="20"/>
        </w:rPr>
        <w:t xml:space="preserve"> </w:t>
      </w:r>
    </w:p>
    <w:p w:rsidR="000E1101" w:rsidRPr="000E1101" w:rsidRDefault="000E1101" w:rsidP="000E1101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0E1101">
        <w:rPr>
          <w:sz w:val="20"/>
          <w:szCs w:val="20"/>
        </w:rPr>
        <w:t>Konoba Lanterna na plaži</w:t>
      </w:r>
    </w:p>
    <w:p w:rsidR="000E1101" w:rsidRPr="000E1101" w:rsidRDefault="000E1101" w:rsidP="000E1101">
      <w:pPr>
        <w:pStyle w:val="Heading2"/>
        <w:rPr>
          <w:rFonts w:ascii="Calibri" w:hAnsi="Calibri"/>
          <w:i w:val="0"/>
          <w:sz w:val="20"/>
          <w:szCs w:val="20"/>
          <w:lang w:eastAsia="en-US"/>
        </w:rPr>
      </w:pPr>
      <w:r w:rsidRPr="000E1101">
        <w:rPr>
          <w:rFonts w:ascii="Calibri" w:hAnsi="Calibri"/>
          <w:i w:val="0"/>
          <w:sz w:val="20"/>
          <w:szCs w:val="20"/>
          <w:lang w:eastAsia="en-US"/>
        </w:rPr>
        <w:t xml:space="preserve">Sport, zabava i animacija </w:t>
      </w:r>
    </w:p>
    <w:p w:rsidR="000E1101" w:rsidRPr="000E1101" w:rsidRDefault="000E1101" w:rsidP="000E1101">
      <w:pPr>
        <w:numPr>
          <w:ilvl w:val="0"/>
          <w:numId w:val="12"/>
        </w:numPr>
        <w:spacing w:after="0" w:line="240" w:lineRule="auto"/>
        <w:rPr>
          <w:sz w:val="20"/>
        </w:rPr>
      </w:pPr>
      <w:r w:rsidRPr="000E1101">
        <w:rPr>
          <w:sz w:val="20"/>
        </w:rPr>
        <w:t>vanjski bazen</w:t>
      </w:r>
      <w:r w:rsidR="00064898">
        <w:rPr>
          <w:sz w:val="20"/>
        </w:rPr>
        <w:t>i</w:t>
      </w:r>
    </w:p>
    <w:p w:rsidR="00D074B3" w:rsidRDefault="00BD6E5A" w:rsidP="000E1101">
      <w:pPr>
        <w:numPr>
          <w:ilvl w:val="0"/>
          <w:numId w:val="12"/>
        </w:numPr>
        <w:spacing w:after="0" w:line="240" w:lineRule="auto"/>
        <w:rPr>
          <w:sz w:val="20"/>
        </w:rPr>
      </w:pPr>
      <w:r>
        <w:rPr>
          <w:sz w:val="20"/>
        </w:rPr>
        <w:t>polivalentno igralište za tenis, košarku i odbojku, podloga umjetna trava</w:t>
      </w:r>
    </w:p>
    <w:p w:rsidR="000E1101" w:rsidRPr="005701FF" w:rsidRDefault="000E1101" w:rsidP="000E1101">
      <w:pPr>
        <w:numPr>
          <w:ilvl w:val="0"/>
          <w:numId w:val="12"/>
        </w:numPr>
        <w:spacing w:after="0" w:line="240" w:lineRule="auto"/>
        <w:rPr>
          <w:sz w:val="20"/>
        </w:rPr>
      </w:pPr>
      <w:r w:rsidRPr="005701FF">
        <w:rPr>
          <w:sz w:val="20"/>
        </w:rPr>
        <w:t>olimpijski zatvoreni bazen za plivače i vaterpoliste na raspolaganju za grupe (udaljen 1 km)</w:t>
      </w:r>
    </w:p>
    <w:p w:rsidR="000E1101" w:rsidRPr="000E1101" w:rsidRDefault="000E1101" w:rsidP="000E1101">
      <w:pPr>
        <w:numPr>
          <w:ilvl w:val="0"/>
          <w:numId w:val="12"/>
        </w:numPr>
        <w:spacing w:after="0" w:line="240" w:lineRule="auto"/>
        <w:rPr>
          <w:sz w:val="20"/>
        </w:rPr>
      </w:pPr>
      <w:r w:rsidRPr="000E1101">
        <w:rPr>
          <w:sz w:val="20"/>
        </w:rPr>
        <w:t>bicikli: prostorija za bicikle i iznajmljivanje</w:t>
      </w:r>
    </w:p>
    <w:p w:rsidR="000E1101" w:rsidRPr="000E1101" w:rsidRDefault="000E1101" w:rsidP="000E1101">
      <w:pPr>
        <w:numPr>
          <w:ilvl w:val="0"/>
          <w:numId w:val="12"/>
        </w:numPr>
        <w:spacing w:after="0" w:line="240" w:lineRule="auto"/>
        <w:rPr>
          <w:sz w:val="20"/>
        </w:rPr>
      </w:pPr>
      <w:r w:rsidRPr="000E1101">
        <w:rPr>
          <w:sz w:val="20"/>
        </w:rPr>
        <w:t xml:space="preserve">iznajmljivanje kanua </w:t>
      </w:r>
      <w:r w:rsidR="00064898">
        <w:rPr>
          <w:sz w:val="20"/>
        </w:rPr>
        <w:t>i drugih plovila na plaži</w:t>
      </w:r>
    </w:p>
    <w:p w:rsidR="000E1101" w:rsidRPr="000E1101" w:rsidRDefault="000E1101" w:rsidP="000E1101">
      <w:pPr>
        <w:numPr>
          <w:ilvl w:val="0"/>
          <w:numId w:val="12"/>
        </w:numPr>
        <w:spacing w:after="0" w:line="240" w:lineRule="auto"/>
        <w:rPr>
          <w:sz w:val="20"/>
        </w:rPr>
      </w:pPr>
      <w:r w:rsidRPr="000E1101">
        <w:rPr>
          <w:sz w:val="20"/>
        </w:rPr>
        <w:t>ostali sportovi:</w:t>
      </w:r>
      <w:r w:rsidR="004E58E0">
        <w:rPr>
          <w:sz w:val="20"/>
        </w:rPr>
        <w:t xml:space="preserve"> </w:t>
      </w:r>
      <w:r w:rsidRPr="000E1101">
        <w:rPr>
          <w:sz w:val="20"/>
        </w:rPr>
        <w:t>minigolf, stolni tenis</w:t>
      </w:r>
    </w:p>
    <w:p w:rsidR="000E1101" w:rsidRPr="000E1101" w:rsidRDefault="000E1101" w:rsidP="000E1101">
      <w:pPr>
        <w:numPr>
          <w:ilvl w:val="0"/>
          <w:numId w:val="12"/>
        </w:numPr>
        <w:spacing w:after="0" w:line="240" w:lineRule="auto"/>
        <w:rPr>
          <w:sz w:val="20"/>
        </w:rPr>
      </w:pPr>
      <w:r w:rsidRPr="000E1101">
        <w:rPr>
          <w:sz w:val="20"/>
        </w:rPr>
        <w:t>plaža: šljunčana, pješčana i plaža s betonskim platoima u mirnim uvalama</w:t>
      </w:r>
    </w:p>
    <w:p w:rsidR="000E1101" w:rsidRPr="000E1101" w:rsidRDefault="000E1101" w:rsidP="000E1101">
      <w:pPr>
        <w:numPr>
          <w:ilvl w:val="0"/>
          <w:numId w:val="12"/>
        </w:numPr>
        <w:spacing w:after="0" w:line="240" w:lineRule="auto"/>
        <w:rPr>
          <w:sz w:val="20"/>
        </w:rPr>
      </w:pPr>
      <w:r w:rsidRPr="000E1101">
        <w:rPr>
          <w:sz w:val="20"/>
        </w:rPr>
        <w:t>terasa s glazbom uživo</w:t>
      </w:r>
      <w:r w:rsidR="004E58E0">
        <w:rPr>
          <w:sz w:val="20"/>
        </w:rPr>
        <w:t xml:space="preserve"> lipanj - rujan</w:t>
      </w:r>
    </w:p>
    <w:p w:rsidR="000E1101" w:rsidRPr="000E1101" w:rsidRDefault="000E1101" w:rsidP="000E1101">
      <w:pPr>
        <w:numPr>
          <w:ilvl w:val="0"/>
          <w:numId w:val="12"/>
        </w:numPr>
        <w:spacing w:after="0" w:line="240" w:lineRule="auto"/>
        <w:rPr>
          <w:sz w:val="20"/>
        </w:rPr>
      </w:pPr>
      <w:r w:rsidRPr="000E1101">
        <w:rPr>
          <w:sz w:val="20"/>
        </w:rPr>
        <w:t>animacija: mini klub(sezonski)</w:t>
      </w:r>
      <w:r w:rsidR="00914CFF">
        <w:rPr>
          <w:sz w:val="20"/>
        </w:rPr>
        <w:t>,</w:t>
      </w:r>
      <w:r w:rsidR="004E58E0">
        <w:rPr>
          <w:sz w:val="20"/>
        </w:rPr>
        <w:t xml:space="preserve"> za 2 uzrasta djece  4 – 7 </w:t>
      </w:r>
      <w:r w:rsidR="00EA743C">
        <w:rPr>
          <w:sz w:val="20"/>
        </w:rPr>
        <w:t>i</w:t>
      </w:r>
      <w:r w:rsidR="004E58E0">
        <w:rPr>
          <w:sz w:val="20"/>
        </w:rPr>
        <w:t xml:space="preserve"> 8 – 14 </w:t>
      </w:r>
      <w:r w:rsidR="00EA743C">
        <w:rPr>
          <w:sz w:val="20"/>
        </w:rPr>
        <w:t>g.</w:t>
      </w:r>
    </w:p>
    <w:p w:rsidR="000E1101" w:rsidRDefault="000E1101" w:rsidP="000E1101">
      <w:pPr>
        <w:numPr>
          <w:ilvl w:val="0"/>
          <w:numId w:val="12"/>
        </w:numPr>
        <w:spacing w:after="0" w:line="240" w:lineRule="auto"/>
        <w:rPr>
          <w:sz w:val="20"/>
        </w:rPr>
      </w:pPr>
      <w:r w:rsidRPr="000E1101">
        <w:rPr>
          <w:sz w:val="20"/>
        </w:rPr>
        <w:t>dječje igralište</w:t>
      </w:r>
      <w:r w:rsidR="004E58E0">
        <w:rPr>
          <w:sz w:val="20"/>
        </w:rPr>
        <w:t xml:space="preserve"> i pješčanik za djecu</w:t>
      </w:r>
    </w:p>
    <w:p w:rsidR="004E58E0" w:rsidRDefault="004E58E0" w:rsidP="000E1101">
      <w:pPr>
        <w:numPr>
          <w:ilvl w:val="0"/>
          <w:numId w:val="12"/>
        </w:numPr>
        <w:spacing w:after="0" w:line="240" w:lineRule="auto"/>
        <w:rPr>
          <w:sz w:val="20"/>
        </w:rPr>
      </w:pPr>
      <w:r>
        <w:rPr>
          <w:sz w:val="20"/>
        </w:rPr>
        <w:t>tematske radionice za djecu</w:t>
      </w:r>
    </w:p>
    <w:p w:rsidR="004E58E0" w:rsidRDefault="004E58E0" w:rsidP="000E1101">
      <w:pPr>
        <w:numPr>
          <w:ilvl w:val="0"/>
          <w:numId w:val="12"/>
        </w:numPr>
        <w:spacing w:after="0" w:line="240" w:lineRule="auto"/>
        <w:rPr>
          <w:sz w:val="20"/>
        </w:rPr>
      </w:pPr>
      <w:r>
        <w:rPr>
          <w:sz w:val="20"/>
        </w:rPr>
        <w:t>zid za penjanje djece</w:t>
      </w:r>
    </w:p>
    <w:p w:rsidR="004E58E0" w:rsidRDefault="004E58E0" w:rsidP="000E1101">
      <w:pPr>
        <w:numPr>
          <w:ilvl w:val="0"/>
          <w:numId w:val="12"/>
        </w:numPr>
        <w:spacing w:after="0" w:line="240" w:lineRule="auto"/>
        <w:rPr>
          <w:sz w:val="20"/>
        </w:rPr>
      </w:pPr>
      <w:r>
        <w:rPr>
          <w:sz w:val="20"/>
        </w:rPr>
        <w:t>mini botanički vrt</w:t>
      </w:r>
    </w:p>
    <w:p w:rsidR="003D535A" w:rsidRDefault="003D535A" w:rsidP="000E1101">
      <w:pPr>
        <w:tabs>
          <w:tab w:val="left" w:pos="4680"/>
        </w:tabs>
        <w:rPr>
          <w:sz w:val="20"/>
        </w:rPr>
      </w:pPr>
    </w:p>
    <w:p w:rsidR="003D535A" w:rsidRDefault="003D535A" w:rsidP="000E1101">
      <w:pPr>
        <w:tabs>
          <w:tab w:val="left" w:pos="4680"/>
        </w:tabs>
        <w:rPr>
          <w:sz w:val="20"/>
        </w:rPr>
      </w:pPr>
    </w:p>
    <w:p w:rsidR="003D535A" w:rsidRDefault="003D535A" w:rsidP="000E1101">
      <w:pPr>
        <w:tabs>
          <w:tab w:val="left" w:pos="4680"/>
        </w:tabs>
        <w:rPr>
          <w:sz w:val="20"/>
        </w:rPr>
      </w:pPr>
    </w:p>
    <w:p w:rsidR="000E1101" w:rsidRPr="000E1101" w:rsidRDefault="000E1101" w:rsidP="000E1101">
      <w:pPr>
        <w:tabs>
          <w:tab w:val="left" w:pos="4680"/>
        </w:tabs>
        <w:rPr>
          <w:b/>
          <w:bCs/>
          <w:sz w:val="20"/>
        </w:rPr>
      </w:pPr>
      <w:r w:rsidRPr="000E1101">
        <w:rPr>
          <w:b/>
          <w:bCs/>
          <w:sz w:val="20"/>
        </w:rPr>
        <w:lastRenderedPageBreak/>
        <w:t>Dodatni sadržaji</w:t>
      </w:r>
      <w:r w:rsidRPr="000E1101">
        <w:rPr>
          <w:b/>
          <w:bCs/>
          <w:sz w:val="20"/>
        </w:rPr>
        <w:tab/>
      </w:r>
    </w:p>
    <w:p w:rsidR="000E1101" w:rsidRPr="000E1101" w:rsidRDefault="000E1101" w:rsidP="000E1101">
      <w:pPr>
        <w:numPr>
          <w:ilvl w:val="0"/>
          <w:numId w:val="12"/>
        </w:numPr>
        <w:spacing w:after="0" w:line="240" w:lineRule="auto"/>
        <w:rPr>
          <w:sz w:val="20"/>
        </w:rPr>
      </w:pPr>
      <w:r w:rsidRPr="000E1101">
        <w:rPr>
          <w:sz w:val="20"/>
        </w:rPr>
        <w:t xml:space="preserve">WiFi Internet pristup </w:t>
      </w:r>
    </w:p>
    <w:p w:rsidR="000E1101" w:rsidRDefault="000E1101" w:rsidP="000E1101">
      <w:pPr>
        <w:numPr>
          <w:ilvl w:val="0"/>
          <w:numId w:val="12"/>
        </w:numPr>
        <w:spacing w:after="0" w:line="240" w:lineRule="auto"/>
        <w:rPr>
          <w:sz w:val="20"/>
        </w:rPr>
      </w:pPr>
      <w:r w:rsidRPr="000E1101">
        <w:rPr>
          <w:sz w:val="20"/>
        </w:rPr>
        <w:t>parking: 100 parkirnih mjesta za automobile, 5 parkirnih mjesta za autobuse</w:t>
      </w:r>
      <w:r w:rsidR="004E58E0">
        <w:rPr>
          <w:sz w:val="20"/>
        </w:rPr>
        <w:t xml:space="preserve">, </w:t>
      </w:r>
      <w:r w:rsidR="00A25072">
        <w:rPr>
          <w:sz w:val="20"/>
        </w:rPr>
        <w:t>uz doplatu</w:t>
      </w:r>
    </w:p>
    <w:p w:rsidR="004E58E0" w:rsidRPr="000E1101" w:rsidRDefault="004E58E0" w:rsidP="000E1101">
      <w:pPr>
        <w:numPr>
          <w:ilvl w:val="0"/>
          <w:numId w:val="12"/>
        </w:numPr>
        <w:spacing w:after="0" w:line="240" w:lineRule="auto"/>
        <w:rPr>
          <w:sz w:val="20"/>
        </w:rPr>
      </w:pPr>
      <w:r>
        <w:rPr>
          <w:sz w:val="20"/>
        </w:rPr>
        <w:t>dom zdravlja udaljen 1 km</w:t>
      </w:r>
    </w:p>
    <w:p w:rsidR="0053497D" w:rsidRPr="003F1B4C" w:rsidRDefault="00CD50C9" w:rsidP="0053497D">
      <w:pPr>
        <w:numPr>
          <w:ilvl w:val="0"/>
          <w:numId w:val="12"/>
        </w:numPr>
        <w:spacing w:after="0" w:line="240" w:lineRule="auto"/>
        <w:rPr>
          <w:sz w:val="20"/>
        </w:rPr>
      </w:pPr>
      <w:r>
        <w:rPr>
          <w:sz w:val="20"/>
        </w:rPr>
        <w:t xml:space="preserve">privatni </w:t>
      </w:r>
      <w:r w:rsidR="0053497D">
        <w:rPr>
          <w:sz w:val="20"/>
        </w:rPr>
        <w:t>taxi brodići raspoloživi od hotelskog mula na plaži do centra Korčule (plaćaju se direktno)</w:t>
      </w:r>
    </w:p>
    <w:p w:rsidR="004E58E0" w:rsidRDefault="000E1101" w:rsidP="000E1101">
      <w:pPr>
        <w:rPr>
          <w:b/>
          <w:sz w:val="20"/>
        </w:rPr>
      </w:pPr>
      <w:r w:rsidRPr="000E1101">
        <w:rPr>
          <w:b/>
          <w:sz w:val="20"/>
        </w:rPr>
        <w:t xml:space="preserve">  </w:t>
      </w:r>
    </w:p>
    <w:p w:rsidR="000E1101" w:rsidRPr="000E1101" w:rsidRDefault="000E1101" w:rsidP="000E1101">
      <w:pPr>
        <w:rPr>
          <w:b/>
          <w:sz w:val="20"/>
        </w:rPr>
      </w:pPr>
      <w:r w:rsidRPr="000E1101">
        <w:rPr>
          <w:b/>
          <w:sz w:val="20"/>
        </w:rPr>
        <w:t xml:space="preserve">  All inclusive light ponuda:</w:t>
      </w:r>
    </w:p>
    <w:p w:rsidR="00D36473" w:rsidRPr="00A74F45" w:rsidRDefault="00D36473" w:rsidP="00A74F45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 xml:space="preserve">Buffet doručak </w:t>
      </w:r>
      <w:r w:rsidR="000E1101" w:rsidRPr="000E1101">
        <w:rPr>
          <w:sz w:val="20"/>
        </w:rPr>
        <w:t>i večera</w:t>
      </w:r>
    </w:p>
    <w:p w:rsidR="000E1101" w:rsidRPr="004E58E0" w:rsidRDefault="000E1101" w:rsidP="000E1101">
      <w:pPr>
        <w:pStyle w:val="ListParagraph"/>
        <w:numPr>
          <w:ilvl w:val="0"/>
          <w:numId w:val="14"/>
        </w:numPr>
        <w:rPr>
          <w:i/>
          <w:sz w:val="20"/>
        </w:rPr>
      </w:pPr>
      <w:r w:rsidRPr="004E58E0">
        <w:rPr>
          <w:sz w:val="20"/>
        </w:rPr>
        <w:t>Filter kava, bezalkoholna pića (otvorena, ne u bocama), mineralna voda, točena vina, točeno pivo</w:t>
      </w:r>
      <w:r w:rsidR="004E58E0">
        <w:rPr>
          <w:sz w:val="20"/>
        </w:rPr>
        <w:t xml:space="preserve"> u vrijeme ručka i večere</w:t>
      </w:r>
    </w:p>
    <w:p w:rsidR="004E58E0" w:rsidRDefault="004E58E0" w:rsidP="004E58E0">
      <w:pPr>
        <w:rPr>
          <w:i/>
          <w:sz w:val="20"/>
        </w:rPr>
      </w:pPr>
    </w:p>
    <w:p w:rsidR="004E58E0" w:rsidRDefault="004E58E0" w:rsidP="004E58E0">
      <w:pPr>
        <w:rPr>
          <w:sz w:val="20"/>
        </w:rPr>
      </w:pPr>
      <w:r w:rsidRPr="00035C5C">
        <w:rPr>
          <w:b/>
          <w:sz w:val="20"/>
        </w:rPr>
        <w:t>Cijene dodatnih usluga</w:t>
      </w:r>
      <w:r>
        <w:rPr>
          <w:sz w:val="20"/>
        </w:rPr>
        <w:t>:</w:t>
      </w:r>
    </w:p>
    <w:p w:rsidR="004E58E0" w:rsidRDefault="004E58E0" w:rsidP="00914CFF">
      <w:pPr>
        <w:spacing w:after="0"/>
        <w:rPr>
          <w:sz w:val="20"/>
        </w:rPr>
      </w:pPr>
      <w:r>
        <w:rPr>
          <w:sz w:val="20"/>
        </w:rPr>
        <w:t>- ležaljke na plaži</w:t>
      </w:r>
      <w:r w:rsidR="003D535A">
        <w:rPr>
          <w:sz w:val="20"/>
        </w:rPr>
        <w:t xml:space="preserve">  EUR 6</w:t>
      </w:r>
      <w:r w:rsidR="00EA743C">
        <w:rPr>
          <w:sz w:val="20"/>
        </w:rPr>
        <w:t xml:space="preserve"> na dan</w:t>
      </w:r>
    </w:p>
    <w:p w:rsidR="004E58E0" w:rsidRDefault="004E58E0" w:rsidP="00914CFF">
      <w:pPr>
        <w:spacing w:after="0"/>
        <w:rPr>
          <w:sz w:val="20"/>
        </w:rPr>
      </w:pPr>
      <w:r>
        <w:rPr>
          <w:sz w:val="20"/>
        </w:rPr>
        <w:t>- Suncobrani na plaži</w:t>
      </w:r>
      <w:r w:rsidR="003D535A">
        <w:rPr>
          <w:sz w:val="20"/>
        </w:rPr>
        <w:t xml:space="preserve">  EUR 6</w:t>
      </w:r>
      <w:r w:rsidR="00EA743C">
        <w:rPr>
          <w:sz w:val="20"/>
        </w:rPr>
        <w:t xml:space="preserve"> na dan</w:t>
      </w:r>
    </w:p>
    <w:p w:rsidR="00C4678E" w:rsidRDefault="00C4678E" w:rsidP="00914CFF">
      <w:pPr>
        <w:spacing w:after="0"/>
        <w:rPr>
          <w:sz w:val="20"/>
        </w:rPr>
      </w:pPr>
      <w:r>
        <w:rPr>
          <w:sz w:val="20"/>
        </w:rPr>
        <w:t>- kanu</w:t>
      </w:r>
      <w:r w:rsidR="00EA743C">
        <w:rPr>
          <w:sz w:val="20"/>
        </w:rPr>
        <w:t xml:space="preserve"> EUR 6 po satu</w:t>
      </w:r>
    </w:p>
    <w:p w:rsidR="00C4678E" w:rsidRDefault="00C4678E" w:rsidP="00914CFF">
      <w:pPr>
        <w:spacing w:after="0"/>
        <w:rPr>
          <w:sz w:val="20"/>
        </w:rPr>
      </w:pPr>
      <w:r>
        <w:rPr>
          <w:sz w:val="20"/>
        </w:rPr>
        <w:t>- tenis</w:t>
      </w:r>
      <w:r w:rsidR="00EA743C">
        <w:rPr>
          <w:sz w:val="20"/>
        </w:rPr>
        <w:t xml:space="preserve"> EUR 7 po satu</w:t>
      </w:r>
    </w:p>
    <w:p w:rsidR="00EA743C" w:rsidRPr="004E58E0" w:rsidRDefault="00EA743C" w:rsidP="00914CFF">
      <w:pPr>
        <w:spacing w:after="0"/>
        <w:rPr>
          <w:sz w:val="20"/>
        </w:rPr>
      </w:pPr>
      <w:r>
        <w:rPr>
          <w:sz w:val="20"/>
        </w:rPr>
        <w:t>- mini-golf EUR 3 po satu</w:t>
      </w:r>
    </w:p>
    <w:p w:rsidR="00DF1BD3" w:rsidRPr="00DF1BD3" w:rsidRDefault="00DF1BD3" w:rsidP="00914CF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060" w:right="120"/>
        <w:jc w:val="both"/>
        <w:rPr>
          <w:rFonts w:ascii="Courier New" w:hAnsi="Courier New" w:cs="Courier New"/>
          <w:sz w:val="20"/>
          <w:szCs w:val="20"/>
        </w:rPr>
      </w:pPr>
    </w:p>
    <w:p w:rsidR="00DF1BD3" w:rsidRPr="00DF1BD3" w:rsidRDefault="00DF1BD3" w:rsidP="00DF1BD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440" w:right="120"/>
        <w:jc w:val="both"/>
        <w:rPr>
          <w:rFonts w:ascii="Courier New" w:hAnsi="Courier New" w:cs="Courier New"/>
          <w:sz w:val="20"/>
          <w:szCs w:val="20"/>
        </w:rPr>
      </w:pPr>
    </w:p>
    <w:p w:rsidR="002563B7" w:rsidRDefault="002563B7" w:rsidP="00DF1BD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960"/>
        <w:rPr>
          <w:rFonts w:ascii="Times New Roman" w:hAnsi="Times New Roman"/>
          <w:sz w:val="24"/>
          <w:szCs w:val="24"/>
        </w:rPr>
      </w:pPr>
    </w:p>
    <w:sectPr w:rsidR="002563B7" w:rsidSect="00D816E4">
      <w:pgSz w:w="11900" w:h="16838"/>
      <w:pgMar w:top="1440" w:right="720" w:bottom="1440" w:left="72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BC34C5F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E3FA6872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18897CF7"/>
    <w:multiLevelType w:val="hybridMultilevel"/>
    <w:tmpl w:val="D1A6781E"/>
    <w:lvl w:ilvl="0" w:tplc="041A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7">
    <w:nsid w:val="1E3E68B5"/>
    <w:multiLevelType w:val="hybridMultilevel"/>
    <w:tmpl w:val="7486B36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E45A35"/>
    <w:multiLevelType w:val="hybridMultilevel"/>
    <w:tmpl w:val="B3B484FE"/>
    <w:lvl w:ilvl="0" w:tplc="0A327FA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7705B"/>
    <w:multiLevelType w:val="hybridMultilevel"/>
    <w:tmpl w:val="5BAEA2F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100E67"/>
    <w:multiLevelType w:val="hybridMultilevel"/>
    <w:tmpl w:val="F814D71A"/>
    <w:lvl w:ilvl="0" w:tplc="BBC899A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100B4"/>
    <w:multiLevelType w:val="hybridMultilevel"/>
    <w:tmpl w:val="3CD4EAA8"/>
    <w:lvl w:ilvl="0" w:tplc="041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>
    <w:nsid w:val="61733A05"/>
    <w:multiLevelType w:val="hybridMultilevel"/>
    <w:tmpl w:val="47EEC4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166CF"/>
    <w:multiLevelType w:val="hybridMultilevel"/>
    <w:tmpl w:val="A2AA015E"/>
    <w:lvl w:ilvl="0" w:tplc="5DF4E184">
      <w:start w:val="1"/>
      <w:numFmt w:val="bullet"/>
      <w:lvlText w:val="o"/>
      <w:lvlJc w:val="center"/>
      <w:pPr>
        <w:ind w:left="1068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BD3"/>
    <w:rsid w:val="00015C49"/>
    <w:rsid w:val="00035C5C"/>
    <w:rsid w:val="00045569"/>
    <w:rsid w:val="00064898"/>
    <w:rsid w:val="00077951"/>
    <w:rsid w:val="000A5FF7"/>
    <w:rsid w:val="000E1101"/>
    <w:rsid w:val="002021B3"/>
    <w:rsid w:val="002563B7"/>
    <w:rsid w:val="003514E5"/>
    <w:rsid w:val="003D535A"/>
    <w:rsid w:val="00413A0D"/>
    <w:rsid w:val="0045711C"/>
    <w:rsid w:val="004E58E0"/>
    <w:rsid w:val="005035C0"/>
    <w:rsid w:val="0053497D"/>
    <w:rsid w:val="0055595F"/>
    <w:rsid w:val="005701FF"/>
    <w:rsid w:val="00570BC8"/>
    <w:rsid w:val="00594E83"/>
    <w:rsid w:val="00607C9A"/>
    <w:rsid w:val="00630CF8"/>
    <w:rsid w:val="00641A90"/>
    <w:rsid w:val="00677F89"/>
    <w:rsid w:val="006B43AB"/>
    <w:rsid w:val="0089678E"/>
    <w:rsid w:val="008F283D"/>
    <w:rsid w:val="00914CFF"/>
    <w:rsid w:val="009817C9"/>
    <w:rsid w:val="00A25072"/>
    <w:rsid w:val="00A7285E"/>
    <w:rsid w:val="00A74F45"/>
    <w:rsid w:val="00AE11EB"/>
    <w:rsid w:val="00AF301A"/>
    <w:rsid w:val="00B932F8"/>
    <w:rsid w:val="00BD6E5A"/>
    <w:rsid w:val="00C043CC"/>
    <w:rsid w:val="00C2097B"/>
    <w:rsid w:val="00C3765C"/>
    <w:rsid w:val="00C4678E"/>
    <w:rsid w:val="00CD50C9"/>
    <w:rsid w:val="00CD6BDD"/>
    <w:rsid w:val="00CE6435"/>
    <w:rsid w:val="00D071A0"/>
    <w:rsid w:val="00D074B3"/>
    <w:rsid w:val="00D36473"/>
    <w:rsid w:val="00D64758"/>
    <w:rsid w:val="00D7077D"/>
    <w:rsid w:val="00D816E4"/>
    <w:rsid w:val="00DA4AB3"/>
    <w:rsid w:val="00DC466F"/>
    <w:rsid w:val="00DF1BD3"/>
    <w:rsid w:val="00E734FE"/>
    <w:rsid w:val="00EA743C"/>
    <w:rsid w:val="00EC3D55"/>
    <w:rsid w:val="00F01845"/>
    <w:rsid w:val="00F147DB"/>
    <w:rsid w:val="00FC01AB"/>
    <w:rsid w:val="00FC2B36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21ADFF-2F97-4B44-B308-29C528CE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E4"/>
  </w:style>
  <w:style w:type="paragraph" w:styleId="Heading2">
    <w:name w:val="heading 2"/>
    <w:basedOn w:val="Normal"/>
    <w:next w:val="Normal"/>
    <w:link w:val="Heading2Char"/>
    <w:uiPriority w:val="9"/>
    <w:qFormat/>
    <w:rsid w:val="000E1101"/>
    <w:pPr>
      <w:keepNext/>
      <w:spacing w:after="0" w:line="240" w:lineRule="auto"/>
      <w:outlineLvl w:val="1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101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E1101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71EAF-BAFE-4445-964D-F1BF19F6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4029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MilanB</dc:creator>
  <cp:lastModifiedBy>DAVORIN</cp:lastModifiedBy>
  <cp:revision>14</cp:revision>
  <cp:lastPrinted>2017-10-02T06:48:00Z</cp:lastPrinted>
  <dcterms:created xsi:type="dcterms:W3CDTF">2016-07-29T10:22:00Z</dcterms:created>
  <dcterms:modified xsi:type="dcterms:W3CDTF">2017-11-24T13:47:00Z</dcterms:modified>
</cp:coreProperties>
</file>