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85538F" w14:textId="77777777" w:rsidR="00CA5C71" w:rsidRDefault="00CA5C71" w:rsidP="00CA5C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C"/>
          <w:sz w:val="24"/>
          <w:szCs w:val="24"/>
          <w:lang w:val="en-US"/>
        </w:rPr>
      </w:pPr>
      <w:r>
        <w:rPr>
          <w:rFonts w:ascii="Calibri" w:hAnsi="Calibri" w:cs="Calibri"/>
          <w:color w:val="1F497C"/>
          <w:sz w:val="24"/>
          <w:szCs w:val="24"/>
          <w:lang w:val="en-US"/>
        </w:rPr>
        <w:t>F PLUS DOO                                                                                                 Tel: 051/340‐490</w:t>
      </w:r>
    </w:p>
    <w:p w14:paraId="2BE351F1" w14:textId="77777777" w:rsidR="00CA5C71" w:rsidRDefault="00CA5C71" w:rsidP="00CA5C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C"/>
          <w:sz w:val="24"/>
          <w:szCs w:val="24"/>
          <w:lang w:val="en-US"/>
        </w:rPr>
      </w:pPr>
      <w:r>
        <w:rPr>
          <w:rFonts w:ascii="Calibri" w:hAnsi="Calibri" w:cs="Calibri"/>
          <w:color w:val="1F497C"/>
          <w:sz w:val="24"/>
          <w:szCs w:val="24"/>
          <w:lang w:val="en-US"/>
        </w:rPr>
        <w:t>BANA LAZAREVICA 3                                                                                  Viber: 065/819‐491</w:t>
      </w:r>
    </w:p>
    <w:p w14:paraId="4ACB5ED8" w14:textId="77777777" w:rsidR="00CA5C71" w:rsidRDefault="00CA5C71" w:rsidP="00CA5C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C"/>
          <w:sz w:val="24"/>
          <w:szCs w:val="24"/>
          <w:lang w:val="en-US"/>
        </w:rPr>
      </w:pPr>
      <w:r>
        <w:rPr>
          <w:rFonts w:ascii="Calibri" w:hAnsi="Calibri" w:cs="Calibri"/>
          <w:color w:val="1F497C"/>
          <w:sz w:val="24"/>
          <w:szCs w:val="24"/>
          <w:lang w:val="en-US"/>
        </w:rPr>
        <w:t>78 000 BANJA LUKA                                                                                   Email: adriatica.line@teol.net</w:t>
      </w:r>
    </w:p>
    <w:p w14:paraId="77026B91" w14:textId="77777777" w:rsidR="00CA5C71" w:rsidRDefault="00CA5C71" w:rsidP="00CA5C7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C"/>
          <w:sz w:val="24"/>
          <w:szCs w:val="24"/>
          <w:lang w:val="en-US"/>
        </w:rPr>
      </w:pPr>
      <w:r>
        <w:rPr>
          <w:rFonts w:ascii="Calibri" w:hAnsi="Calibri" w:cs="Calibri"/>
          <w:color w:val="1F497C"/>
          <w:sz w:val="24"/>
          <w:szCs w:val="24"/>
          <w:lang w:val="en-US"/>
        </w:rPr>
        <w:t>RS, BIH</w:t>
      </w:r>
    </w:p>
    <w:p w14:paraId="32E5977B" w14:textId="77777777" w:rsidR="00CA5C71" w:rsidRDefault="00CA5C71" w:rsidP="00CA5C71">
      <w:pPr>
        <w:rPr>
          <w:rFonts w:ascii="Calibri" w:hAnsi="Calibri" w:cs="Calibri"/>
          <w:color w:val="4471C5"/>
          <w:lang w:val="en-US"/>
        </w:rPr>
      </w:pPr>
      <w:hyperlink r:id="rId4" w:history="1">
        <w:r>
          <w:rPr>
            <w:rStyle w:val="Hyperlink"/>
            <w:rFonts w:ascii="Calibri" w:hAnsi="Calibri" w:cs="Calibri"/>
            <w:lang w:val="en-US"/>
          </w:rPr>
          <w:t>www.adriatica.ba</w:t>
        </w:r>
      </w:hyperlink>
    </w:p>
    <w:p w14:paraId="2CF122A0" w14:textId="77777777" w:rsidR="00CA5C71" w:rsidRDefault="00CA5C71"/>
    <w:p w14:paraId="39CA1EE7" w14:textId="77777777" w:rsidR="00CA5C71" w:rsidRPr="00CA5C71" w:rsidRDefault="00CA5C71">
      <w:pPr>
        <w:rPr>
          <w:b/>
          <w:bCs/>
          <w:color w:val="FF0000"/>
          <w:sz w:val="40"/>
          <w:szCs w:val="40"/>
        </w:rPr>
      </w:pPr>
      <w:r>
        <w:t xml:space="preserve">                                          </w:t>
      </w:r>
      <w:r w:rsidRPr="00CA5C71">
        <w:rPr>
          <w:b/>
          <w:bCs/>
          <w:color w:val="FF0000"/>
          <w:sz w:val="40"/>
          <w:szCs w:val="40"/>
        </w:rPr>
        <w:t>GOLF HOTEL**** FOLGARIA</w:t>
      </w:r>
    </w:p>
    <w:p w14:paraId="1A106866" w14:textId="096C8081" w:rsidR="005C1F04" w:rsidRPr="00D163FB" w:rsidRDefault="00D163FB">
      <w:pPr>
        <w:rPr>
          <w:b/>
          <w:bCs/>
          <w:color w:val="EE0000"/>
          <w:sz w:val="28"/>
          <w:szCs w:val="28"/>
        </w:rPr>
      </w:pPr>
      <w:r w:rsidRPr="00D163FB">
        <w:rPr>
          <w:b/>
          <w:bCs/>
          <w:color w:val="EE0000"/>
          <w:sz w:val="28"/>
          <w:szCs w:val="28"/>
        </w:rPr>
        <w:t xml:space="preserve">                                                    06.01.-30.01.2027.</w:t>
      </w:r>
    </w:p>
    <w:p w14:paraId="0281DACA" w14:textId="77777777" w:rsidR="005C1F04" w:rsidRPr="00CA5C71" w:rsidRDefault="005C1F04">
      <w:pPr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B62CFEE" wp14:editId="11BBD335">
            <wp:extent cx="5943600" cy="3919855"/>
            <wp:effectExtent l="0" t="0" r="0" b="4445"/>
            <wp:docPr id="10106675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66754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320AB" w14:textId="77777777" w:rsidR="00CA5C71" w:rsidRPr="00546EE5" w:rsidRDefault="005C1F04">
      <w:pPr>
        <w:rPr>
          <w:b/>
          <w:bCs/>
        </w:rPr>
      </w:pPr>
      <w:r w:rsidRPr="00546EE5">
        <w:rPr>
          <w:b/>
          <w:bCs/>
        </w:rPr>
        <w:t>INFO:</w:t>
      </w:r>
    </w:p>
    <w:p w14:paraId="54F91D2F" w14:textId="77777777" w:rsidR="005C1F04" w:rsidRDefault="005C1F04">
      <w:r>
        <w:t>Golf hotel sa pogledom na Dolomite se nalazi samo 50 metara od ski staza i žičara u Kosta di Folgariji.</w:t>
      </w:r>
    </w:p>
    <w:p w14:paraId="73E1757A" w14:textId="77777777" w:rsidR="005C1F04" w:rsidRDefault="005C1F04">
      <w:r>
        <w:t>Sobe su uređene u klasičnom alpskom stilu. Sve sobe posjeduju mini-bar i televizor. Neke sobe imaju i balkon. Wellness centar je opremljen turskim kupatilom, saunom, tropskim tuševima i fitnes centrom.</w:t>
      </w:r>
    </w:p>
    <w:p w14:paraId="2B64CE9F" w14:textId="77777777" w:rsidR="005C1F04" w:rsidRDefault="005C1F04">
      <w:r>
        <w:t>Zatvoreni bazen nudi panoramski pogled na okolne planine. Restoran je specfijalizovan za regionalna jela koja se služe u atmosferi južnog Tirola.</w:t>
      </w:r>
    </w:p>
    <w:p w14:paraId="555762A2" w14:textId="77777777" w:rsidR="005C1F04" w:rsidRDefault="005C1F04">
      <w:r>
        <w:t>Golf hotel se nalazi odmah ispred turističkog šatla koji povezuje ski staze sa centrom Folgarije udaljenom 2 km. Javni prevoz je, takođe, u blizini hotela.</w:t>
      </w:r>
      <w:r w:rsidR="00403A1B">
        <w:t xml:space="preserve"> Hotel je okružen stazama pogodnim za duge šetnje ili brdski biciklizam. U blizini se nalaze teniski tereni, centar za jahanje i klizalište.</w:t>
      </w:r>
    </w:p>
    <w:p w14:paraId="146FB586" w14:textId="77777777" w:rsidR="00CA5C71" w:rsidRDefault="00A106CC">
      <w:r>
        <w:rPr>
          <w:noProof/>
        </w:rPr>
        <w:lastRenderedPageBreak/>
        <w:drawing>
          <wp:inline distT="0" distB="0" distL="0" distR="0" wp14:anchorId="58C87D7A" wp14:editId="0E298384">
            <wp:extent cx="2590800" cy="1428750"/>
            <wp:effectExtent l="0" t="0" r="0" b="0"/>
            <wp:docPr id="9436110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61100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57D35B" wp14:editId="1ECAEE65">
            <wp:extent cx="2590800" cy="1403350"/>
            <wp:effectExtent l="0" t="0" r="0" b="6350"/>
            <wp:docPr id="10795781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57819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8C41E1" wp14:editId="3F2E86C4">
            <wp:extent cx="2590800" cy="1428750"/>
            <wp:effectExtent l="0" t="0" r="0" b="0"/>
            <wp:docPr id="11322387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23872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FA7E4C" wp14:editId="211FC855">
            <wp:extent cx="2581275" cy="1381125"/>
            <wp:effectExtent l="0" t="0" r="9525" b="9525"/>
            <wp:docPr id="7001583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15837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392E6" w14:textId="27632FDF" w:rsidR="00A106CC" w:rsidRPr="00546EE5" w:rsidRDefault="00A106CC">
      <w:pPr>
        <w:rPr>
          <w:b/>
          <w:bCs/>
        </w:rPr>
      </w:pPr>
      <w:r w:rsidRPr="00546EE5">
        <w:rPr>
          <w:b/>
          <w:bCs/>
        </w:rPr>
        <w:t>Cijena po sobi i danu:</w:t>
      </w:r>
    </w:p>
    <w:p w14:paraId="64774464" w14:textId="2409A628" w:rsidR="00A106CC" w:rsidRDefault="00A106CC">
      <w:r w:rsidRPr="00546EE5">
        <w:rPr>
          <w:b/>
          <w:bCs/>
          <w:color w:val="FF0000"/>
        </w:rPr>
        <w:t xml:space="preserve">Standard soba </w:t>
      </w:r>
      <w:r w:rsidR="00D163FB">
        <w:rPr>
          <w:b/>
          <w:bCs/>
          <w:color w:val="FF0000"/>
        </w:rPr>
        <w:t>209</w:t>
      </w:r>
      <w:r w:rsidRPr="00546EE5">
        <w:rPr>
          <w:b/>
          <w:bCs/>
          <w:color w:val="FF0000"/>
        </w:rPr>
        <w:t xml:space="preserve"> eur</w:t>
      </w:r>
      <w:r w:rsidRPr="00546EE5">
        <w:rPr>
          <w:color w:val="FF0000"/>
        </w:rPr>
        <w:t xml:space="preserve"> </w:t>
      </w:r>
      <w:r>
        <w:t>( kapacitet : dvije odrasle osobe)</w:t>
      </w:r>
    </w:p>
    <w:p w14:paraId="4E878B11" w14:textId="691A88B8" w:rsidR="00A106CC" w:rsidRDefault="00A106CC">
      <w:r w:rsidRPr="00546EE5">
        <w:rPr>
          <w:b/>
          <w:bCs/>
          <w:color w:val="FF0000"/>
        </w:rPr>
        <w:t xml:space="preserve">Superior soba </w:t>
      </w:r>
      <w:r w:rsidR="00D163FB">
        <w:rPr>
          <w:b/>
          <w:bCs/>
          <w:color w:val="FF0000"/>
        </w:rPr>
        <w:t>270</w:t>
      </w:r>
      <w:r w:rsidRPr="00546EE5">
        <w:rPr>
          <w:b/>
          <w:bCs/>
          <w:color w:val="FF0000"/>
        </w:rPr>
        <w:t xml:space="preserve"> eur</w:t>
      </w:r>
      <w:r w:rsidRPr="00546EE5">
        <w:rPr>
          <w:color w:val="FF0000"/>
        </w:rPr>
        <w:t xml:space="preserve"> </w:t>
      </w:r>
      <w:r>
        <w:t>( kapacitet: dvije, tri ili četiri osobe )</w:t>
      </w:r>
    </w:p>
    <w:p w14:paraId="40EEE3BE" w14:textId="6CF56664" w:rsidR="00A106CC" w:rsidRDefault="00A106CC">
      <w:r w:rsidRPr="00546EE5">
        <w:rPr>
          <w:b/>
          <w:bCs/>
          <w:color w:val="FF0000"/>
        </w:rPr>
        <w:t xml:space="preserve">Family soba  </w:t>
      </w:r>
      <w:r w:rsidR="00D163FB">
        <w:rPr>
          <w:b/>
          <w:bCs/>
          <w:color w:val="FF0000"/>
        </w:rPr>
        <w:t>287</w:t>
      </w:r>
      <w:r w:rsidRPr="00546EE5">
        <w:rPr>
          <w:b/>
          <w:bCs/>
          <w:color w:val="FF0000"/>
        </w:rPr>
        <w:t xml:space="preserve"> eur</w:t>
      </w:r>
      <w:r w:rsidRPr="00546EE5">
        <w:rPr>
          <w:color w:val="FF0000"/>
        </w:rPr>
        <w:t xml:space="preserve"> </w:t>
      </w:r>
      <w:r>
        <w:t xml:space="preserve">( kapacitet: </w:t>
      </w:r>
      <w:r w:rsidR="00546EE5">
        <w:t>tri ili četiri osobe)</w:t>
      </w:r>
    </w:p>
    <w:p w14:paraId="6F22CF5A" w14:textId="77777777" w:rsidR="001102EA" w:rsidRDefault="001102EA"/>
    <w:p w14:paraId="49271340" w14:textId="7BC8D065" w:rsidR="001102EA" w:rsidRPr="001102EA" w:rsidRDefault="001102EA">
      <w:pPr>
        <w:rPr>
          <w:b/>
          <w:bCs/>
          <w:color w:val="EE0000"/>
        </w:rPr>
      </w:pPr>
      <w:r w:rsidRPr="001102EA">
        <w:rPr>
          <w:b/>
          <w:bCs/>
          <w:color w:val="EE0000"/>
        </w:rPr>
        <w:t>Na ponuđene cijene odobravamo 10% popust za rezervacije i uplate avansa do 30.09.2026.</w:t>
      </w:r>
    </w:p>
    <w:p w14:paraId="27A3BE53" w14:textId="77777777" w:rsidR="00C37234" w:rsidRDefault="00C37234"/>
    <w:p w14:paraId="77FD813A" w14:textId="0769BE2F" w:rsidR="00C37234" w:rsidRDefault="00C37234">
      <w:pPr>
        <w:rPr>
          <w:b/>
          <w:bCs/>
          <w:color w:val="EE0000"/>
        </w:rPr>
      </w:pPr>
      <w:r w:rsidRPr="00C37234">
        <w:rPr>
          <w:b/>
          <w:bCs/>
        </w:rPr>
        <w:t xml:space="preserve">Usluga: </w:t>
      </w:r>
      <w:r w:rsidRPr="001102EA">
        <w:rPr>
          <w:b/>
          <w:bCs/>
          <w:color w:val="EE0000"/>
        </w:rPr>
        <w:t>Polupansion</w:t>
      </w:r>
    </w:p>
    <w:p w14:paraId="11DA7D3C" w14:textId="77777777" w:rsidR="00E3149E" w:rsidRPr="00C37234" w:rsidRDefault="00E3149E">
      <w:pPr>
        <w:rPr>
          <w:b/>
          <w:bCs/>
        </w:rPr>
      </w:pPr>
    </w:p>
    <w:p w14:paraId="535395B1" w14:textId="77777777" w:rsidR="00404401" w:rsidRPr="00404401" w:rsidRDefault="00404401">
      <w:pPr>
        <w:rPr>
          <w:b/>
          <w:bCs/>
        </w:rPr>
      </w:pPr>
      <w:r w:rsidRPr="00404401">
        <w:rPr>
          <w:b/>
          <w:bCs/>
        </w:rPr>
        <w:t>Popusti i doplate:</w:t>
      </w:r>
    </w:p>
    <w:p w14:paraId="48A27873" w14:textId="77777777" w:rsidR="00404401" w:rsidRDefault="00404401">
      <w:r>
        <w:t xml:space="preserve">Dvoje djece do 12 godina </w:t>
      </w:r>
      <w:r w:rsidRPr="00404401">
        <w:rPr>
          <w:b/>
          <w:bCs/>
          <w:color w:val="FF0000"/>
        </w:rPr>
        <w:t xml:space="preserve">GRATIS </w:t>
      </w:r>
      <w:r>
        <w:t>u sobi sa dvije odrasle osobe</w:t>
      </w:r>
    </w:p>
    <w:p w14:paraId="6CB78AD2" w14:textId="7EB1B722" w:rsidR="00546EE5" w:rsidRDefault="00404401">
      <w:r>
        <w:t>Treća odrasla osoba- 50% popusta</w:t>
      </w:r>
    </w:p>
    <w:p w14:paraId="585589C8" w14:textId="4FE09798" w:rsidR="00546EE5" w:rsidRPr="00546EE5" w:rsidRDefault="00546EE5">
      <w:pPr>
        <w:rPr>
          <w:b/>
          <w:bCs/>
          <w:color w:val="FF0000"/>
        </w:rPr>
      </w:pPr>
      <w:r w:rsidRPr="00546EE5">
        <w:rPr>
          <w:b/>
          <w:bCs/>
          <w:color w:val="FF0000"/>
        </w:rPr>
        <w:t xml:space="preserve">First minute ponuda </w:t>
      </w:r>
      <w:r w:rsidR="001102EA">
        <w:rPr>
          <w:b/>
          <w:bCs/>
          <w:color w:val="FF0000"/>
        </w:rPr>
        <w:t>( uključen popust na rani buking)</w:t>
      </w:r>
      <w:r w:rsidRPr="00546EE5">
        <w:rPr>
          <w:b/>
          <w:bCs/>
          <w:color w:val="FF0000"/>
        </w:rPr>
        <w:t>:</w:t>
      </w:r>
    </w:p>
    <w:p w14:paraId="0EC5A230" w14:textId="3B7EB9D5" w:rsidR="00546EE5" w:rsidRDefault="00546EE5">
      <w:pPr>
        <w:rPr>
          <w:b/>
          <w:bCs/>
          <w:color w:val="FF0000"/>
        </w:rPr>
      </w:pPr>
      <w:r w:rsidRPr="00546EE5">
        <w:rPr>
          <w:b/>
          <w:bCs/>
        </w:rPr>
        <w:t>Dvoje odraslih i dvoje djece do 12 god</w:t>
      </w:r>
      <w:r>
        <w:t xml:space="preserve">. – </w:t>
      </w:r>
      <w:r w:rsidRPr="00546EE5">
        <w:rPr>
          <w:b/>
          <w:bCs/>
          <w:color w:val="FF0000"/>
        </w:rPr>
        <w:t>1</w:t>
      </w:r>
      <w:r w:rsidR="00D163FB">
        <w:rPr>
          <w:b/>
          <w:bCs/>
          <w:color w:val="FF0000"/>
        </w:rPr>
        <w:t>700</w:t>
      </w:r>
      <w:r w:rsidRPr="00546EE5">
        <w:rPr>
          <w:b/>
          <w:bCs/>
          <w:color w:val="FF0000"/>
        </w:rPr>
        <w:t xml:space="preserve"> eur</w:t>
      </w:r>
    </w:p>
    <w:p w14:paraId="4EEBD2D8" w14:textId="7AEE69F1" w:rsidR="00546EE5" w:rsidRPr="00546EE5" w:rsidRDefault="00546EE5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First minute ponuda važi za rezervacije i uplate avansa do </w:t>
      </w:r>
      <w:r w:rsidR="00D163FB">
        <w:rPr>
          <w:b/>
          <w:bCs/>
          <w:color w:val="FF0000"/>
        </w:rPr>
        <w:t>30.09.2026.</w:t>
      </w:r>
    </w:p>
    <w:p w14:paraId="48048647" w14:textId="0E93AC5F" w:rsidR="00A106CC" w:rsidRPr="000144C5" w:rsidRDefault="000144C5">
      <w:pPr>
        <w:rPr>
          <w:b/>
          <w:bCs/>
        </w:rPr>
      </w:pPr>
      <w:r w:rsidRPr="000144C5">
        <w:rPr>
          <w:b/>
          <w:bCs/>
        </w:rPr>
        <w:t>Minimalni boravak : 7 noćenja, smjene subota na subotu.</w:t>
      </w:r>
    </w:p>
    <w:sectPr w:rsidR="00A106CC" w:rsidRPr="000144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C71"/>
    <w:rsid w:val="000144C5"/>
    <w:rsid w:val="00050581"/>
    <w:rsid w:val="000F13CC"/>
    <w:rsid w:val="001102EA"/>
    <w:rsid w:val="002D4CBB"/>
    <w:rsid w:val="00403A1B"/>
    <w:rsid w:val="00404401"/>
    <w:rsid w:val="00546EE5"/>
    <w:rsid w:val="005A204E"/>
    <w:rsid w:val="005C1F04"/>
    <w:rsid w:val="007D29A3"/>
    <w:rsid w:val="008E2E04"/>
    <w:rsid w:val="0096428D"/>
    <w:rsid w:val="00A106CC"/>
    <w:rsid w:val="00B90D6F"/>
    <w:rsid w:val="00C37234"/>
    <w:rsid w:val="00CA5C71"/>
    <w:rsid w:val="00D163FB"/>
    <w:rsid w:val="00E31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2D07D"/>
  <w15:chartTrackingRefBased/>
  <w15:docId w15:val="{8B122B30-A6C0-400F-BD4A-A6746DEA7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1B"/>
    <w:pPr>
      <w:spacing w:line="256" w:lineRule="auto"/>
    </w:pPr>
    <w:rPr>
      <w:lang w:val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A5C7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14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www.adriatica.ba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Korisnik1</dc:creator>
  <cp:keywords/>
  <dc:description/>
  <cp:lastModifiedBy>Korisnik1</cp:lastModifiedBy>
  <cp:revision>2</cp:revision>
  <dcterms:created xsi:type="dcterms:W3CDTF">2026-05-18T10:43:00Z</dcterms:created>
  <dcterms:modified xsi:type="dcterms:W3CDTF">2026-05-18T10:43:00Z</dcterms:modified>
</cp:coreProperties>
</file>